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0A34" w14:textId="77777777" w:rsidR="00955668" w:rsidRPr="00213673" w:rsidRDefault="00955668" w:rsidP="00955668">
      <w:pPr>
        <w:tabs>
          <w:tab w:val="left" w:pos="2773"/>
        </w:tabs>
        <w:rPr>
          <w:rFonts w:ascii="Verdana" w:hAnsi="Verdana"/>
        </w:rPr>
      </w:pPr>
    </w:p>
    <w:p w14:paraId="1ABC1A1E" w14:textId="697CD337" w:rsidR="000D0219" w:rsidRDefault="00955668" w:rsidP="003642ED">
      <w:pPr>
        <w:tabs>
          <w:tab w:val="left" w:pos="2773"/>
        </w:tabs>
        <w:rPr>
          <w:rFonts w:ascii="Neue Haas Grotesk Text Pro" w:hAnsi="Neue Haas Grotesk Text Pro"/>
          <w:sz w:val="24"/>
          <w:szCs w:val="24"/>
          <w:lang w:val="fr-FR"/>
        </w:rPr>
      </w:pPr>
      <w:r>
        <w:rPr>
          <w:rFonts w:ascii="Verdana" w:hAnsi="Verdana"/>
        </w:rPr>
        <w:tab/>
      </w:r>
      <w:r w:rsidR="000D0219"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4494BFB" wp14:editId="729BC9FD">
                <wp:simplePos x="0" y="0"/>
                <wp:positionH relativeFrom="margin">
                  <wp:posOffset>-261620</wp:posOffset>
                </wp:positionH>
                <wp:positionV relativeFrom="paragraph">
                  <wp:posOffset>1689818</wp:posOffset>
                </wp:positionV>
                <wp:extent cx="5162550" cy="539115"/>
                <wp:effectExtent l="19050" t="266700" r="19050" b="260985"/>
                <wp:wrapSquare wrapText="bothSides"/>
                <wp:docPr id="19537469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1625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FE8C" w14:textId="2D15FBE1" w:rsidR="00955668" w:rsidRPr="00215FD5" w:rsidRDefault="00955668" w:rsidP="00955668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15FD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QUALI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FICATION </w:t>
                            </w:r>
                            <w:r w:rsidR="00C156F6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FINALE</w:t>
                            </w:r>
                            <w:proofErr w:type="gramEnd"/>
                            <w:r w:rsidR="00C156F6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B0172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RÉGI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94B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.6pt;margin-top:133.05pt;width:406.5pt;height:42.45pt;rotation:-380231fd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" stroked="f">
                <v:textbox>
                  <w:txbxContent>
                    <w:p w14:paraId="7BFEFE8C" w14:textId="2D15FBE1" w:rsidR="00955668" w:rsidRPr="00215FD5" w:rsidRDefault="00955668" w:rsidP="00955668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proofErr w:type="gramStart"/>
                      <w:r w:rsidRPr="00215FD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QUALI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FICATION </w:t>
                      </w:r>
                      <w:r w:rsidR="00C156F6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FINALE</w:t>
                      </w:r>
                      <w:proofErr w:type="gramEnd"/>
                      <w:r w:rsidR="00C156F6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8B0172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RÉGI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219"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5A3F7F" wp14:editId="323D9C23">
                <wp:simplePos x="0" y="0"/>
                <wp:positionH relativeFrom="margin">
                  <wp:posOffset>-299720</wp:posOffset>
                </wp:positionH>
                <wp:positionV relativeFrom="paragraph">
                  <wp:posOffset>566337</wp:posOffset>
                </wp:positionV>
                <wp:extent cx="5091430" cy="962025"/>
                <wp:effectExtent l="38100" t="266700" r="52070" b="257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0914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336E" w14:textId="77777777" w:rsidR="00955668" w:rsidRPr="009A0BCE" w:rsidRDefault="00955668" w:rsidP="00955668">
                            <w:pPr>
                              <w:spacing w:after="0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 xml:space="preserve">FÉLICITATIONS </w:t>
                            </w:r>
                            <w:r w:rsidRPr="009A0BC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3F7F" id="_x0000_s1027" type="#_x0000_t202" style="position:absolute;margin-left:-23.6pt;margin-top:44.6pt;width:400.9pt;height:75.75pt;rotation:-380231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" stroked="f">
                <v:textbox>
                  <w:txbxContent>
                    <w:p w14:paraId="0078336E" w14:textId="77777777" w:rsidR="00955668" w:rsidRPr="009A0BCE" w:rsidRDefault="00955668" w:rsidP="00955668">
                      <w:pPr>
                        <w:spacing w:after="0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</w:pP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 xml:space="preserve">FÉLICITATIONS </w:t>
                      </w:r>
                      <w:r w:rsidRPr="009A0BC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82053D" w14:textId="6BCFE68E" w:rsidR="00955668" w:rsidRDefault="00955668" w:rsidP="00955668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  <w:lang w:val="fr-FR"/>
        </w:rPr>
      </w:pPr>
      <w:r w:rsidRPr="00072BF5">
        <w:rPr>
          <w:rFonts w:ascii="Neue Haas Grotesk Text Pro" w:hAnsi="Neue Haas Grotesk Text Pro"/>
          <w:sz w:val="24"/>
          <w:szCs w:val="24"/>
          <w:lang w:val="fr-FR"/>
        </w:rPr>
        <w:t xml:space="preserve">Félicitations ! Grâce à la performance que tu as réalisée à l’éliminatoire locale </w:t>
      </w:r>
      <w:r w:rsidR="008B0172">
        <w:rPr>
          <w:rFonts w:ascii="Neue Haas Grotesk Text Pro" w:hAnsi="Neue Haas Grotesk Text Pro"/>
          <w:sz w:val="24"/>
          <w:szCs w:val="24"/>
          <w:lang w:val="fr-FR"/>
        </w:rPr>
        <w:t>Mille Gruyère</w:t>
      </w:r>
      <w:r w:rsidRPr="00072BF5">
        <w:rPr>
          <w:rFonts w:ascii="Neue Haas Grotesk Text Pro" w:hAnsi="Neue Haas Grotesk Text Pro"/>
          <w:sz w:val="24"/>
          <w:szCs w:val="24"/>
          <w:lang w:val="fr-FR"/>
        </w:rPr>
        <w:t xml:space="preserve"> d’aujourd’hui, tu t’es qualifié/e pour la finale </w:t>
      </w:r>
      <w:r w:rsidR="008B0172">
        <w:rPr>
          <w:rFonts w:ascii="Neue Haas Grotesk Text Pro" w:hAnsi="Neue Haas Grotesk Text Pro"/>
          <w:sz w:val="24"/>
          <w:szCs w:val="24"/>
          <w:lang w:val="fr-FR"/>
        </w:rPr>
        <w:t>régi</w:t>
      </w:r>
      <w:r w:rsidRPr="00072BF5">
        <w:rPr>
          <w:rFonts w:ascii="Neue Haas Grotesk Text Pro" w:hAnsi="Neue Haas Grotesk Text Pro"/>
          <w:sz w:val="24"/>
          <w:szCs w:val="24"/>
          <w:lang w:val="fr-FR"/>
        </w:rPr>
        <w:t>onale.</w:t>
      </w:r>
    </w:p>
    <w:p w14:paraId="210FBF91" w14:textId="77777777" w:rsidR="00955668" w:rsidRPr="00072BF5" w:rsidRDefault="00955668" w:rsidP="00955668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  <w:lang w:val="fr-FR"/>
        </w:rPr>
      </w:pPr>
    </w:p>
    <w:p w14:paraId="7434DF4F" w14:textId="404C87AD" w:rsidR="00955668" w:rsidRPr="00955668" w:rsidRDefault="00955668" w:rsidP="00955668">
      <w:pPr>
        <w:pStyle w:val="Fliesstext"/>
        <w:tabs>
          <w:tab w:val="left" w:pos="2552"/>
        </w:tabs>
        <w:spacing w:after="0"/>
        <w:ind w:left="284" w:right="284"/>
        <w:jc w:val="left"/>
        <w:rPr>
          <w:rFonts w:ascii="Neue Haas Grotesk Text Pro" w:hAnsi="Neue Haas Grotesk Text Pro"/>
          <w:b/>
          <w:bCs/>
          <w:sz w:val="24"/>
          <w:szCs w:val="24"/>
          <w:lang w:val="fr-CH"/>
        </w:rPr>
      </w:pPr>
      <w:r w:rsidRPr="00955668">
        <w:rPr>
          <w:rFonts w:ascii="Neue Haas Grotesk Text Pro" w:hAnsi="Neue Haas Grotesk Text Pro"/>
          <w:b/>
          <w:bCs/>
          <w:sz w:val="24"/>
          <w:szCs w:val="24"/>
          <w:lang w:val="fr-CH"/>
        </w:rPr>
        <w:t>Date</w:t>
      </w:r>
      <w:r w:rsidR="006C1DD9">
        <w:rPr>
          <w:rFonts w:ascii="Neue Haas Grotesk Text Pro" w:hAnsi="Neue Haas Grotesk Text Pro"/>
          <w:b/>
          <w:bCs/>
          <w:sz w:val="24"/>
          <w:szCs w:val="24"/>
          <w:lang w:val="fr-CH"/>
        </w:rPr>
        <w:t xml:space="preserve"> </w:t>
      </w:r>
      <w:r w:rsidRPr="00955668">
        <w:rPr>
          <w:rFonts w:ascii="Neue Haas Grotesk Text Pro" w:hAnsi="Neue Haas Grotesk Text Pro"/>
          <w:b/>
          <w:bCs/>
          <w:sz w:val="24"/>
          <w:szCs w:val="24"/>
          <w:lang w:val="fr-CH"/>
        </w:rPr>
        <w:t>:</w:t>
      </w:r>
      <w:r w:rsidRPr="00955668">
        <w:rPr>
          <w:rFonts w:ascii="Neue Haas Grotesk Text Pro" w:hAnsi="Neue Haas Grotesk Text Pro"/>
          <w:b/>
          <w:bCs/>
          <w:sz w:val="24"/>
          <w:szCs w:val="24"/>
          <w:lang w:val="fr-CH"/>
        </w:rPr>
        <w:tab/>
      </w:r>
      <w:r w:rsidRPr="00955668">
        <w:rPr>
          <w:rFonts w:ascii="Neue Haas Grotesk Text Pro" w:hAnsi="Neue Haas Grotesk Text Pro"/>
          <w:b/>
          <w:bCs/>
          <w:sz w:val="24"/>
          <w:szCs w:val="24"/>
          <w:lang w:val="fr-CH"/>
        </w:rPr>
        <w:tab/>
      </w:r>
      <w:r w:rsidR="00E05A74">
        <w:rPr>
          <w:rFonts w:ascii="Neue Haas Grotesk Text Pro" w:hAnsi="Neue Haas Grotesk Text Pro"/>
          <w:b/>
          <w:bCs/>
          <w:sz w:val="24"/>
          <w:szCs w:val="24"/>
          <w:lang w:val="fr-CH"/>
        </w:rPr>
        <w:tab/>
      </w:r>
      <w:r w:rsidRPr="00955668">
        <w:rPr>
          <w:rFonts w:ascii="Neue Haas Grotesk Text Pro" w:hAnsi="Neue Haas Grotesk Text Pro"/>
          <w:b/>
          <w:bCs/>
          <w:color w:val="FF0000"/>
          <w:sz w:val="24"/>
          <w:szCs w:val="24"/>
          <w:lang w:val="fr-CH"/>
        </w:rPr>
        <w:t>Samedi, xx Juni</w:t>
      </w:r>
      <w:r w:rsidRPr="00955668">
        <w:rPr>
          <w:rFonts w:ascii="Neue Haas Grotesk Text Pro" w:hAnsi="Neue Haas Grotesk Text Pro"/>
          <w:b/>
          <w:bCs/>
          <w:sz w:val="24"/>
          <w:szCs w:val="24"/>
          <w:lang w:val="fr-CH"/>
        </w:rPr>
        <w:t xml:space="preserve"> 202</w:t>
      </w:r>
      <w:r w:rsidR="00563529">
        <w:rPr>
          <w:rFonts w:ascii="Neue Haas Grotesk Text Pro" w:hAnsi="Neue Haas Grotesk Text Pro"/>
          <w:b/>
          <w:bCs/>
          <w:sz w:val="24"/>
          <w:szCs w:val="24"/>
          <w:lang w:val="fr-CH"/>
        </w:rPr>
        <w:t>5</w:t>
      </w:r>
    </w:p>
    <w:p w14:paraId="2B67DE66" w14:textId="52FDBF67" w:rsidR="00955668" w:rsidRPr="0033035A" w:rsidRDefault="00955668" w:rsidP="00955668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  <w:lang w:val="fr-FR"/>
        </w:rPr>
      </w:pP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Lieu</w:t>
      </w:r>
      <w:r w:rsidR="006C1DD9">
        <w:rPr>
          <w:rFonts w:ascii="Neue Haas Grotesk Text Pro" w:hAnsi="Neue Haas Grotesk Text Pro"/>
          <w:b/>
          <w:bCs/>
          <w:sz w:val="24"/>
          <w:szCs w:val="24"/>
          <w:lang w:val="fr-FR"/>
        </w:rPr>
        <w:t xml:space="preserve"> </w:t>
      </w: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:</w:t>
      </w: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="00E05A74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>Fribourg</w:t>
      </w:r>
    </w:p>
    <w:p w14:paraId="4ACBBCE8" w14:textId="6BA4BE2A" w:rsidR="00955668" w:rsidRPr="00AD22CF" w:rsidRDefault="00955668" w:rsidP="00955668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  <w:lang w:val="fr-FR"/>
        </w:rPr>
      </w:pP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Inscription jusqu’au</w:t>
      </w:r>
      <w:r w:rsidR="006C1DD9">
        <w:rPr>
          <w:rFonts w:ascii="Neue Haas Grotesk Text Pro" w:hAnsi="Neue Haas Grotesk Text Pro"/>
          <w:b/>
          <w:bCs/>
          <w:sz w:val="24"/>
          <w:szCs w:val="24"/>
          <w:lang w:val="fr-FR"/>
        </w:rPr>
        <w:t xml:space="preserve"> </w:t>
      </w: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>:</w:t>
      </w:r>
      <w:r w:rsidRPr="0033035A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="00E05A74">
        <w:rPr>
          <w:rFonts w:ascii="Neue Haas Grotesk Text Pro" w:hAnsi="Neue Haas Grotesk Text Pro"/>
          <w:b/>
          <w:bCs/>
          <w:sz w:val="24"/>
          <w:szCs w:val="24"/>
          <w:lang w:val="fr-FR"/>
        </w:rPr>
        <w:tab/>
      </w:r>
      <w:r w:rsidRPr="0033035A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 xml:space="preserve">Jeudi, xx </w:t>
      </w:r>
      <w:r w:rsidRPr="00AD22CF">
        <w:rPr>
          <w:rFonts w:ascii="Neue Haas Grotesk Text Pro" w:hAnsi="Neue Haas Grotesk Text Pro"/>
          <w:b/>
          <w:bCs/>
          <w:color w:val="FF0000"/>
          <w:sz w:val="24"/>
          <w:szCs w:val="24"/>
          <w:lang w:val="fr-FR"/>
        </w:rPr>
        <w:t xml:space="preserve">Juni </w:t>
      </w:r>
      <w:r w:rsidRPr="00AD22CF">
        <w:rPr>
          <w:rFonts w:ascii="Neue Haas Grotesk Text Pro" w:hAnsi="Neue Haas Grotesk Text Pro"/>
          <w:b/>
          <w:bCs/>
          <w:sz w:val="24"/>
          <w:szCs w:val="24"/>
          <w:lang w:val="fr-FR"/>
        </w:rPr>
        <w:t>202</w:t>
      </w:r>
      <w:r w:rsidR="00563529">
        <w:rPr>
          <w:rFonts w:ascii="Neue Haas Grotesk Text Pro" w:hAnsi="Neue Haas Grotesk Text Pro"/>
          <w:b/>
          <w:bCs/>
          <w:sz w:val="24"/>
          <w:szCs w:val="24"/>
          <w:lang w:val="fr-FR"/>
        </w:rPr>
        <w:t>5</w:t>
      </w:r>
    </w:p>
    <w:p w14:paraId="051ADF8F" w14:textId="77777777" w:rsidR="00955668" w:rsidRPr="00AD22CF" w:rsidRDefault="00955668" w:rsidP="00955668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  <w:lang w:val="fr-FR"/>
        </w:rPr>
      </w:pPr>
    </w:p>
    <w:p w14:paraId="1396344F" w14:textId="699E0F03" w:rsidR="00334D13" w:rsidRDefault="00334D13" w:rsidP="00594938">
      <w:pPr>
        <w:pStyle w:val="StandardWeb"/>
        <w:ind w:left="284" w:right="-425"/>
        <w:rPr>
          <w:rFonts w:ascii="Neue Haas Grotesk Text Pro" w:hAnsi="Neue Haas Grotesk Text Pro"/>
          <w:lang w:val="fr-FR"/>
        </w:rPr>
      </w:pPr>
      <w:r w:rsidRPr="00334D13">
        <w:rPr>
          <w:rFonts w:ascii="Neue Haas Grotesk Text Pro" w:hAnsi="Neue Haas Grotesk Text Pro"/>
          <w:lang w:val="fr-FR"/>
        </w:rPr>
        <w:t xml:space="preserve">Dès que les résultats seront publiés sur le site </w:t>
      </w:r>
      <w:r w:rsidR="008B0172">
        <w:rPr>
          <w:rFonts w:ascii="Neue Haas Grotesk Text Pro" w:hAnsi="Neue Haas Grotesk Text Pro"/>
          <w:lang w:val="fr-FR"/>
        </w:rPr>
        <w:t>Mille Gruyère</w:t>
      </w:r>
      <w:r w:rsidRPr="00334D13">
        <w:rPr>
          <w:rFonts w:ascii="Neue Haas Grotesk Text Pro" w:hAnsi="Neue Haas Grotesk Text Pro"/>
          <w:lang w:val="fr-FR"/>
        </w:rPr>
        <w:t xml:space="preserve">, tu </w:t>
      </w:r>
      <w:r w:rsidRPr="008A4943">
        <w:rPr>
          <w:rFonts w:ascii="Neue Haas Grotesk Text Pro" w:hAnsi="Neue Haas Grotesk Text Pro"/>
          <w:lang w:val="fr-CH"/>
        </w:rPr>
        <w:t>pourras</w:t>
      </w:r>
      <w:r w:rsidRPr="00334D13">
        <w:rPr>
          <w:rFonts w:ascii="Neue Haas Grotesk Text Pro" w:hAnsi="Neue Haas Grotesk Text Pro"/>
          <w:lang w:val="fr-FR"/>
        </w:rPr>
        <w:t xml:space="preserve"> t'inscrire.</w:t>
      </w:r>
    </w:p>
    <w:p w14:paraId="1120D99E" w14:textId="4CF45B59" w:rsidR="00955668" w:rsidRPr="00AD22CF" w:rsidRDefault="00955668" w:rsidP="003642ED">
      <w:pPr>
        <w:pStyle w:val="StandardWeb"/>
        <w:ind w:left="284" w:right="-425"/>
        <w:rPr>
          <w:rFonts w:ascii="Neue Haas Grotesk Text Pro" w:hAnsi="Neue Haas Grotesk Text Pro"/>
          <w:lang w:val="fr-FR"/>
        </w:rPr>
      </w:pPr>
      <w:r w:rsidRPr="00AD22CF">
        <w:rPr>
          <w:rFonts w:ascii="Neue Haas Grotesk Text Pro" w:hAnsi="Neue Haas Grotesk Text Pro"/>
          <w:lang w:val="fr-FR"/>
        </w:rPr>
        <w:t xml:space="preserve">Nous te </w:t>
      </w:r>
      <w:r w:rsidRPr="003642ED">
        <w:rPr>
          <w:rFonts w:ascii="Neue Haas Grotesk Text Pro" w:hAnsi="Neue Haas Grotesk Text Pro"/>
          <w:lang w:val="fr-CH"/>
        </w:rPr>
        <w:t>souhaitons</w:t>
      </w:r>
      <w:r w:rsidRPr="00AD22CF">
        <w:rPr>
          <w:rFonts w:ascii="Neue Haas Grotesk Text Pro" w:hAnsi="Neue Haas Grotesk Text Pro"/>
          <w:lang w:val="fr-FR"/>
        </w:rPr>
        <w:t xml:space="preserve"> d’ores et déjà plein succès à la finale </w:t>
      </w:r>
      <w:r w:rsidR="008B0172">
        <w:rPr>
          <w:rFonts w:ascii="Neue Haas Grotesk Text Pro" w:hAnsi="Neue Haas Grotesk Text Pro"/>
          <w:lang w:val="fr-FR"/>
        </w:rPr>
        <w:t>régi</w:t>
      </w:r>
      <w:r w:rsidRPr="00AD22CF">
        <w:rPr>
          <w:rFonts w:ascii="Neue Haas Grotesk Text Pro" w:hAnsi="Neue Haas Grotesk Text Pro"/>
          <w:lang w:val="fr-FR"/>
        </w:rPr>
        <w:t>onale !</w:t>
      </w:r>
    </w:p>
    <w:p w14:paraId="0CCDB8E3" w14:textId="51466C33" w:rsidR="007F4C56" w:rsidRPr="007F4C56" w:rsidRDefault="007F4C56" w:rsidP="007F4C56"/>
    <w:p w14:paraId="7F553E6D" w14:textId="3FFFC6EC" w:rsidR="003642ED" w:rsidRDefault="003642ED" w:rsidP="00955668">
      <w:pPr>
        <w:rPr>
          <w:lang w:val="fr-FR"/>
        </w:rPr>
      </w:pPr>
    </w:p>
    <w:p w14:paraId="0BBBFE07" w14:textId="5F4D5C72" w:rsidR="00C86A59" w:rsidRPr="00955668" w:rsidRDefault="007F4C56" w:rsidP="00955668">
      <w:pPr>
        <w:rPr>
          <w:lang w:val="fr-FR"/>
        </w:rPr>
      </w:pPr>
      <w:r w:rsidRPr="007F4C56">
        <w:drawing>
          <wp:anchor distT="0" distB="0" distL="114300" distR="114300" simplePos="0" relativeHeight="251659268" behindDoc="0" locked="0" layoutInCell="1" allowOverlap="1" wp14:anchorId="68407B79" wp14:editId="1FDC6978">
            <wp:simplePos x="0" y="0"/>
            <wp:positionH relativeFrom="column">
              <wp:posOffset>2872961</wp:posOffset>
            </wp:positionH>
            <wp:positionV relativeFrom="paragraph">
              <wp:posOffset>42545</wp:posOffset>
            </wp:positionV>
            <wp:extent cx="1400064" cy="1400064"/>
            <wp:effectExtent l="0" t="0" r="0" b="0"/>
            <wp:wrapNone/>
            <wp:docPr id="2064120046" name="Grafik 6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20046" name="Grafik 6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64" cy="140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2ED" w:rsidRPr="0048228F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508B8B0" wp14:editId="179FCB0B">
                <wp:simplePos x="0" y="0"/>
                <wp:positionH relativeFrom="margin">
                  <wp:posOffset>145415</wp:posOffset>
                </wp:positionH>
                <wp:positionV relativeFrom="paragraph">
                  <wp:posOffset>392430</wp:posOffset>
                </wp:positionV>
                <wp:extent cx="2441575" cy="798195"/>
                <wp:effectExtent l="38100" t="133350" r="34925" b="135255"/>
                <wp:wrapSquare wrapText="bothSides"/>
                <wp:docPr id="18215660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244157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AC19" w14:textId="77777777" w:rsidR="00955668" w:rsidRPr="00215FD5" w:rsidRDefault="00955668" w:rsidP="00955668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INSCRIPTION ET INFORMATIONS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B8B0" id="_x0000_s1028" type="#_x0000_t202" style="position:absolute;margin-left:11.45pt;margin-top:30.9pt;width:192.25pt;height:62.85pt;rotation:-380231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" stroked="f">
                <v:textbox>
                  <w:txbxContent>
                    <w:p w14:paraId="1E59AC19" w14:textId="77777777" w:rsidR="00955668" w:rsidRPr="00215FD5" w:rsidRDefault="00955668" w:rsidP="00955668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INSCRIPTION ET INFORMATIONS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A59" w:rsidRPr="00955668" w:rsidSect="00403805">
      <w:headerReference w:type="default" r:id="rId12"/>
      <w:footerReference w:type="default" r:id="rId13"/>
      <w:pgSz w:w="11906" w:h="16838"/>
      <w:pgMar w:top="1531" w:right="2550" w:bottom="1418" w:left="24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DB07" w14:textId="77777777" w:rsidR="005B1702" w:rsidRDefault="005B1702" w:rsidP="00C86A59">
      <w:pPr>
        <w:spacing w:after="0" w:line="240" w:lineRule="auto"/>
      </w:pPr>
      <w:r>
        <w:separator/>
      </w:r>
    </w:p>
  </w:endnote>
  <w:endnote w:type="continuationSeparator" w:id="0">
    <w:p w14:paraId="5086C60A" w14:textId="77777777" w:rsidR="005B1702" w:rsidRDefault="005B1702" w:rsidP="00C86A59">
      <w:pPr>
        <w:spacing w:after="0" w:line="240" w:lineRule="auto"/>
      </w:pPr>
      <w:r>
        <w:continuationSeparator/>
      </w:r>
    </w:p>
  </w:endnote>
  <w:endnote w:type="continuationNotice" w:id="1">
    <w:p w14:paraId="0622EC45" w14:textId="77777777" w:rsidR="005B1702" w:rsidRDefault="005B1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7117" w14:textId="3DFD5D1D" w:rsidR="00C86A59" w:rsidRPr="00C86A59" w:rsidRDefault="00C86A59" w:rsidP="0023587E">
    <w:pPr>
      <w:tabs>
        <w:tab w:val="right" w:pos="8931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AC05" w14:textId="77777777" w:rsidR="005B1702" w:rsidRDefault="005B1702" w:rsidP="00C86A59">
      <w:pPr>
        <w:spacing w:after="0" w:line="240" w:lineRule="auto"/>
      </w:pPr>
      <w:r>
        <w:separator/>
      </w:r>
    </w:p>
  </w:footnote>
  <w:footnote w:type="continuationSeparator" w:id="0">
    <w:p w14:paraId="114FBDD3" w14:textId="77777777" w:rsidR="005B1702" w:rsidRDefault="005B1702" w:rsidP="00C86A59">
      <w:pPr>
        <w:spacing w:after="0" w:line="240" w:lineRule="auto"/>
      </w:pPr>
      <w:r>
        <w:continuationSeparator/>
      </w:r>
    </w:p>
  </w:footnote>
  <w:footnote w:type="continuationNotice" w:id="1">
    <w:p w14:paraId="0695FD03" w14:textId="77777777" w:rsidR="005B1702" w:rsidRDefault="005B1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B61" w14:textId="17EDB265" w:rsidR="00C33F78" w:rsidRPr="0065613A" w:rsidRDefault="008B0172" w:rsidP="0065613A">
    <w:pPr>
      <w:jc w:val="center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190CE" wp14:editId="2CBA553C">
          <wp:simplePos x="0" y="0"/>
          <wp:positionH relativeFrom="page">
            <wp:posOffset>9663</wp:posOffset>
          </wp:positionH>
          <wp:positionV relativeFrom="paragraph">
            <wp:posOffset>-437956</wp:posOffset>
          </wp:positionV>
          <wp:extent cx="7550463" cy="10677104"/>
          <wp:effectExtent l="0" t="0" r="0" b="0"/>
          <wp:wrapNone/>
          <wp:docPr id="425201086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38587" w14:textId="49F4E329" w:rsidR="00F755E0" w:rsidRDefault="0065613A" w:rsidP="0065613A">
    <w:pPr>
      <w:tabs>
        <w:tab w:val="left" w:pos="5849"/>
      </w:tabs>
    </w:pPr>
    <w:r>
      <w:tab/>
    </w:r>
  </w:p>
  <w:p w14:paraId="7B6A0CEF" w14:textId="77777777" w:rsidR="0065613A" w:rsidRDefault="0065613A" w:rsidP="0065613A">
    <w:pPr>
      <w:tabs>
        <w:tab w:val="left" w:pos="5849"/>
      </w:tabs>
    </w:pPr>
  </w:p>
  <w:p w14:paraId="5D939272" w14:textId="77777777" w:rsidR="0065613A" w:rsidRDefault="0065613A" w:rsidP="0065613A">
    <w:pPr>
      <w:tabs>
        <w:tab w:val="left" w:pos="58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C11"/>
    <w:multiLevelType w:val="multilevel"/>
    <w:tmpl w:val="59E890B0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43403497">
    <w:abstractNumId w:val="1"/>
  </w:num>
  <w:num w:numId="2" w16cid:durableId="825821853">
    <w:abstractNumId w:val="0"/>
  </w:num>
  <w:num w:numId="3" w16cid:durableId="1010335130">
    <w:abstractNumId w:val="0"/>
  </w:num>
  <w:num w:numId="4" w16cid:durableId="1397586411">
    <w:abstractNumId w:val="2"/>
  </w:num>
  <w:num w:numId="5" w16cid:durableId="1170095727">
    <w:abstractNumId w:val="2"/>
  </w:num>
  <w:num w:numId="6" w16cid:durableId="16818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9"/>
    <w:rsid w:val="00000E34"/>
    <w:rsid w:val="00001966"/>
    <w:rsid w:val="00015F8D"/>
    <w:rsid w:val="00047B72"/>
    <w:rsid w:val="00054C93"/>
    <w:rsid w:val="000561D7"/>
    <w:rsid w:val="00061620"/>
    <w:rsid w:val="00063743"/>
    <w:rsid w:val="0006434A"/>
    <w:rsid w:val="000A48DF"/>
    <w:rsid w:val="000A7A19"/>
    <w:rsid w:val="000C3230"/>
    <w:rsid w:val="000C3949"/>
    <w:rsid w:val="000D0219"/>
    <w:rsid w:val="000D04CF"/>
    <w:rsid w:val="000D2D50"/>
    <w:rsid w:val="000E41B6"/>
    <w:rsid w:val="000E61DF"/>
    <w:rsid w:val="000E7D68"/>
    <w:rsid w:val="00113617"/>
    <w:rsid w:val="00115AFF"/>
    <w:rsid w:val="001238D1"/>
    <w:rsid w:val="0013395B"/>
    <w:rsid w:val="001461D7"/>
    <w:rsid w:val="001525D3"/>
    <w:rsid w:val="00165F93"/>
    <w:rsid w:val="00193CC9"/>
    <w:rsid w:val="001A1169"/>
    <w:rsid w:val="001B78C6"/>
    <w:rsid w:val="001C5FA1"/>
    <w:rsid w:val="001C7DF6"/>
    <w:rsid w:val="001F759C"/>
    <w:rsid w:val="00205D89"/>
    <w:rsid w:val="00215FD5"/>
    <w:rsid w:val="0023587E"/>
    <w:rsid w:val="0025569E"/>
    <w:rsid w:val="00270D17"/>
    <w:rsid w:val="00273815"/>
    <w:rsid w:val="00273A38"/>
    <w:rsid w:val="002929E3"/>
    <w:rsid w:val="002A2666"/>
    <w:rsid w:val="002C4764"/>
    <w:rsid w:val="002D2D3A"/>
    <w:rsid w:val="002D635B"/>
    <w:rsid w:val="00311E44"/>
    <w:rsid w:val="00334D13"/>
    <w:rsid w:val="003431C4"/>
    <w:rsid w:val="00350E8A"/>
    <w:rsid w:val="00351960"/>
    <w:rsid w:val="003642ED"/>
    <w:rsid w:val="003704AE"/>
    <w:rsid w:val="003850E6"/>
    <w:rsid w:val="00386102"/>
    <w:rsid w:val="003870D3"/>
    <w:rsid w:val="003A33FD"/>
    <w:rsid w:val="003B225E"/>
    <w:rsid w:val="003D0841"/>
    <w:rsid w:val="003D32D4"/>
    <w:rsid w:val="003F105A"/>
    <w:rsid w:val="00403805"/>
    <w:rsid w:val="004076B9"/>
    <w:rsid w:val="00422970"/>
    <w:rsid w:val="00436A0D"/>
    <w:rsid w:val="004657FF"/>
    <w:rsid w:val="004718E2"/>
    <w:rsid w:val="00474E35"/>
    <w:rsid w:val="00475465"/>
    <w:rsid w:val="004769CC"/>
    <w:rsid w:val="0048228F"/>
    <w:rsid w:val="00492A6E"/>
    <w:rsid w:val="00493D70"/>
    <w:rsid w:val="004C64AC"/>
    <w:rsid w:val="004E38FD"/>
    <w:rsid w:val="004E619F"/>
    <w:rsid w:val="004F3830"/>
    <w:rsid w:val="00504EB9"/>
    <w:rsid w:val="00514D3F"/>
    <w:rsid w:val="00552318"/>
    <w:rsid w:val="00563529"/>
    <w:rsid w:val="0056559E"/>
    <w:rsid w:val="005768AB"/>
    <w:rsid w:val="005808DD"/>
    <w:rsid w:val="0059290B"/>
    <w:rsid w:val="00594938"/>
    <w:rsid w:val="005B1702"/>
    <w:rsid w:val="005B672A"/>
    <w:rsid w:val="005B6AFD"/>
    <w:rsid w:val="005D6332"/>
    <w:rsid w:val="006027E1"/>
    <w:rsid w:val="00616C3D"/>
    <w:rsid w:val="00631189"/>
    <w:rsid w:val="006477AB"/>
    <w:rsid w:val="0065613A"/>
    <w:rsid w:val="00674D88"/>
    <w:rsid w:val="00693F09"/>
    <w:rsid w:val="006A18EB"/>
    <w:rsid w:val="006A2FD9"/>
    <w:rsid w:val="006B2F19"/>
    <w:rsid w:val="006C1DD9"/>
    <w:rsid w:val="006D3523"/>
    <w:rsid w:val="006F0876"/>
    <w:rsid w:val="006F2BE1"/>
    <w:rsid w:val="0070117B"/>
    <w:rsid w:val="00701A08"/>
    <w:rsid w:val="00740AFA"/>
    <w:rsid w:val="00741F8D"/>
    <w:rsid w:val="007475E7"/>
    <w:rsid w:val="00751A2F"/>
    <w:rsid w:val="00760335"/>
    <w:rsid w:val="007651B1"/>
    <w:rsid w:val="007823D7"/>
    <w:rsid w:val="007852D7"/>
    <w:rsid w:val="007864AD"/>
    <w:rsid w:val="007A00E2"/>
    <w:rsid w:val="007B5AC2"/>
    <w:rsid w:val="007B5B9A"/>
    <w:rsid w:val="007E3232"/>
    <w:rsid w:val="007E667B"/>
    <w:rsid w:val="007E6BAE"/>
    <w:rsid w:val="007F38DF"/>
    <w:rsid w:val="007F4C56"/>
    <w:rsid w:val="008030BA"/>
    <w:rsid w:val="00812382"/>
    <w:rsid w:val="008303AC"/>
    <w:rsid w:val="008653D3"/>
    <w:rsid w:val="00881CC0"/>
    <w:rsid w:val="008A0AFD"/>
    <w:rsid w:val="008A4943"/>
    <w:rsid w:val="008A4EAA"/>
    <w:rsid w:val="008B0172"/>
    <w:rsid w:val="008B62E7"/>
    <w:rsid w:val="008B7ED4"/>
    <w:rsid w:val="008E3DBB"/>
    <w:rsid w:val="00905FBF"/>
    <w:rsid w:val="00946870"/>
    <w:rsid w:val="00947444"/>
    <w:rsid w:val="00955668"/>
    <w:rsid w:val="009760EE"/>
    <w:rsid w:val="00984B3C"/>
    <w:rsid w:val="009A0BCE"/>
    <w:rsid w:val="009A30BD"/>
    <w:rsid w:val="009A37D1"/>
    <w:rsid w:val="009F4B3A"/>
    <w:rsid w:val="00A03C3F"/>
    <w:rsid w:val="00A13FD3"/>
    <w:rsid w:val="00A2227C"/>
    <w:rsid w:val="00A37C8B"/>
    <w:rsid w:val="00A55D7F"/>
    <w:rsid w:val="00A56269"/>
    <w:rsid w:val="00AA33C3"/>
    <w:rsid w:val="00AA6024"/>
    <w:rsid w:val="00AA63FA"/>
    <w:rsid w:val="00AB3131"/>
    <w:rsid w:val="00AC4B06"/>
    <w:rsid w:val="00AE63DA"/>
    <w:rsid w:val="00B12FAA"/>
    <w:rsid w:val="00B31A9D"/>
    <w:rsid w:val="00B518A3"/>
    <w:rsid w:val="00BA46DF"/>
    <w:rsid w:val="00BB1D14"/>
    <w:rsid w:val="00BB25B6"/>
    <w:rsid w:val="00BD15CD"/>
    <w:rsid w:val="00C0716E"/>
    <w:rsid w:val="00C07225"/>
    <w:rsid w:val="00C156F6"/>
    <w:rsid w:val="00C32D8A"/>
    <w:rsid w:val="00C33F78"/>
    <w:rsid w:val="00C40710"/>
    <w:rsid w:val="00C51F22"/>
    <w:rsid w:val="00C74C14"/>
    <w:rsid w:val="00C86A59"/>
    <w:rsid w:val="00CB1050"/>
    <w:rsid w:val="00CB1462"/>
    <w:rsid w:val="00CB5A4F"/>
    <w:rsid w:val="00CB661C"/>
    <w:rsid w:val="00CC665B"/>
    <w:rsid w:val="00CD4224"/>
    <w:rsid w:val="00CD6482"/>
    <w:rsid w:val="00CF182B"/>
    <w:rsid w:val="00D06457"/>
    <w:rsid w:val="00D200C8"/>
    <w:rsid w:val="00D30123"/>
    <w:rsid w:val="00D51175"/>
    <w:rsid w:val="00D52BB4"/>
    <w:rsid w:val="00D70510"/>
    <w:rsid w:val="00D80A67"/>
    <w:rsid w:val="00D94378"/>
    <w:rsid w:val="00DA1B51"/>
    <w:rsid w:val="00DC53EA"/>
    <w:rsid w:val="00DC6C8A"/>
    <w:rsid w:val="00DE6916"/>
    <w:rsid w:val="00DE6D4D"/>
    <w:rsid w:val="00DF1841"/>
    <w:rsid w:val="00DF2F99"/>
    <w:rsid w:val="00E05A74"/>
    <w:rsid w:val="00E33A6E"/>
    <w:rsid w:val="00E4737D"/>
    <w:rsid w:val="00E54386"/>
    <w:rsid w:val="00E6333F"/>
    <w:rsid w:val="00E75944"/>
    <w:rsid w:val="00E9720A"/>
    <w:rsid w:val="00EF1785"/>
    <w:rsid w:val="00EF781B"/>
    <w:rsid w:val="00F03C32"/>
    <w:rsid w:val="00F06680"/>
    <w:rsid w:val="00F34DF7"/>
    <w:rsid w:val="00F50F4A"/>
    <w:rsid w:val="00F62B6B"/>
    <w:rsid w:val="00F755E0"/>
    <w:rsid w:val="00F77A9B"/>
    <w:rsid w:val="00F93CAC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2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2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geText">
    <w:name w:val="Verträge_Text"/>
    <w:basedOn w:val="Standard"/>
    <w:qFormat/>
    <w:rsid w:val="00492A6E"/>
    <w:pPr>
      <w:keepLines/>
      <w:spacing w:after="120" w:line="240" w:lineRule="auto"/>
      <w:jc w:val="both"/>
    </w:pPr>
    <w:rPr>
      <w:rFonts w:eastAsia="Times New Roman"/>
      <w:sz w:val="20"/>
      <w:szCs w:val="20"/>
    </w:rPr>
  </w:style>
  <w:style w:type="paragraph" w:customStyle="1" w:styleId="VertrgeAufzhlungen">
    <w:name w:val="Verträge_Aufzählungen"/>
    <w:basedOn w:val="VertrgeText"/>
    <w:qFormat/>
    <w:rsid w:val="00492A6E"/>
    <w:pPr>
      <w:numPr>
        <w:numId w:val="3"/>
      </w:numPr>
      <w:contextualSpacing/>
    </w:pPr>
    <w:rPr>
      <w:rFonts w:ascii="Verdana" w:hAnsi="Verdana"/>
    </w:rPr>
  </w:style>
  <w:style w:type="paragraph" w:customStyle="1" w:styleId="Aufzhlung">
    <w:name w:val="Aufzählung"/>
    <w:basedOn w:val="VertrgeAufzhlungen"/>
    <w:qFormat/>
    <w:rsid w:val="00492A6E"/>
    <w:rPr>
      <w:lang w:eastAsia="de-CH"/>
    </w:rPr>
  </w:style>
  <w:style w:type="paragraph" w:customStyle="1" w:styleId="Fliesstext">
    <w:name w:val="Fliesstext"/>
    <w:basedOn w:val="VertrgeText"/>
    <w:qFormat/>
    <w:rsid w:val="00492A6E"/>
    <w:rPr>
      <w:rFonts w:ascii="Verdana" w:hAnsi="Verdana"/>
      <w:lang w:eastAsia="de-CH"/>
    </w:rPr>
  </w:style>
  <w:style w:type="paragraph" w:customStyle="1" w:styleId="Vertrge1">
    <w:name w:val="Verträge_1"/>
    <w:basedOn w:val="berschrift1"/>
    <w:next w:val="Standard"/>
    <w:qFormat/>
    <w:rsid w:val="00492A6E"/>
    <w:pPr>
      <w:numPr>
        <w:numId w:val="6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0">
    <w:name w:val="Überschrift_1"/>
    <w:basedOn w:val="Vertrge1"/>
    <w:next w:val="Standard"/>
    <w:link w:val="berschrift1Zchn0"/>
    <w:qFormat/>
    <w:rsid w:val="00492A6E"/>
    <w:pPr>
      <w:numPr>
        <w:numId w:val="0"/>
      </w:numPr>
    </w:pPr>
    <w:rPr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492A6E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Vertrge2">
    <w:name w:val="Verträge_2"/>
    <w:basedOn w:val="berschrift2"/>
    <w:next w:val="Standard"/>
    <w:qFormat/>
    <w:rsid w:val="00492A6E"/>
    <w:pPr>
      <w:numPr>
        <w:ilvl w:val="1"/>
        <w:numId w:val="6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2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20">
    <w:name w:val="Überschrift_2"/>
    <w:basedOn w:val="Vertrge2"/>
    <w:next w:val="Fliesstext"/>
    <w:link w:val="berschrift2Zchn0"/>
    <w:qFormat/>
    <w:rsid w:val="00492A6E"/>
    <w:pPr>
      <w:numPr>
        <w:ilvl w:val="0"/>
        <w:numId w:val="0"/>
      </w:numPr>
    </w:pPr>
    <w:rPr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492A6E"/>
    <w:rPr>
      <w:rFonts w:ascii="Verdana" w:eastAsiaTheme="majorEastAsia" w:hAnsi="Verdana" w:cstheme="majorBidi"/>
      <w:b/>
      <w:sz w:val="20"/>
      <w:szCs w:val="20"/>
      <w:lang w:eastAsia="de-CH"/>
    </w:rPr>
  </w:style>
  <w:style w:type="paragraph" w:customStyle="1" w:styleId="Vertrge3">
    <w:name w:val="Verträge_3"/>
    <w:basedOn w:val="berschrift3"/>
    <w:next w:val="Standard"/>
    <w:qFormat/>
    <w:rsid w:val="00492A6E"/>
    <w:pPr>
      <w:numPr>
        <w:ilvl w:val="2"/>
        <w:numId w:val="6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2A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492A6E"/>
    <w:pPr>
      <w:numPr>
        <w:ilvl w:val="0"/>
        <w:numId w:val="0"/>
      </w:numPr>
    </w:pPr>
    <w:rPr>
      <w:lang w:eastAsia="de-CH"/>
    </w:rPr>
  </w:style>
  <w:style w:type="numbering" w:customStyle="1" w:styleId="VertrgeberschriftenGliederung">
    <w:name w:val="Verträge_Überschriften_Gliederung"/>
    <w:basedOn w:val="KeineListe"/>
    <w:uiPriority w:val="99"/>
    <w:rsid w:val="00492A6E"/>
  </w:style>
  <w:style w:type="paragraph" w:styleId="Kopfzeile">
    <w:name w:val="header"/>
    <w:basedOn w:val="Standard"/>
    <w:link w:val="Kopf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FD3"/>
  </w:style>
  <w:style w:type="paragraph" w:styleId="Fuzeile">
    <w:name w:val="footer"/>
    <w:basedOn w:val="Standard"/>
    <w:link w:val="Fu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FD3"/>
  </w:style>
  <w:style w:type="character" w:styleId="Hyperlink">
    <w:name w:val="Hyperlink"/>
    <w:basedOn w:val="Absatz-Standardschriftart"/>
    <w:uiPriority w:val="99"/>
    <w:unhideWhenUsed/>
    <w:rsid w:val="00D52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B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23D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5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9054-867F-4E1B-AF52-3D55AD046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1526A-E82B-46EC-8658-849B5349D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Schweizer Final</dc:title>
  <dc:subject/>
  <dc:creator>Stefan Cristina</dc:creator>
  <cp:keywords/>
  <dc:description/>
  <cp:lastModifiedBy>Kocher Josheba</cp:lastModifiedBy>
  <cp:revision>28</cp:revision>
  <dcterms:created xsi:type="dcterms:W3CDTF">2024-10-18T06:56:00Z</dcterms:created>
  <dcterms:modified xsi:type="dcterms:W3CDTF">2025-01-10T13:58:00Z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